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4D" w:rsidRDefault="00AD704D" w:rsidP="00E47943">
      <w:pPr>
        <w:ind w:right="-426"/>
        <w:jc w:val="center"/>
        <w:rPr>
          <w:b/>
          <w:bCs/>
          <w:sz w:val="28"/>
          <w:szCs w:val="28"/>
          <w:u w:val="single"/>
        </w:rPr>
      </w:pPr>
    </w:p>
    <w:p w:rsidR="00AD704D" w:rsidRDefault="00AD704D" w:rsidP="00E47943">
      <w:pPr>
        <w:ind w:right="-426"/>
        <w:jc w:val="center"/>
        <w:rPr>
          <w:b/>
          <w:bCs/>
          <w:sz w:val="28"/>
          <w:szCs w:val="28"/>
          <w:u w:val="single"/>
        </w:rPr>
      </w:pPr>
    </w:p>
    <w:p w:rsidR="00E47943" w:rsidRDefault="00E47943" w:rsidP="00E47943">
      <w:pPr>
        <w:ind w:right="-426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Bekanntmachung</w:t>
      </w:r>
    </w:p>
    <w:p w:rsidR="00D315B1" w:rsidRDefault="00D315B1" w:rsidP="00E47943">
      <w:pPr>
        <w:ind w:right="-426"/>
        <w:jc w:val="center"/>
        <w:rPr>
          <w:b/>
          <w:bCs/>
          <w:sz w:val="28"/>
          <w:szCs w:val="28"/>
          <w:u w:val="single"/>
        </w:rPr>
      </w:pPr>
    </w:p>
    <w:p w:rsidR="00C03DC4" w:rsidRDefault="00E47943" w:rsidP="00020F0C">
      <w:pPr>
        <w:ind w:right="-426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Öffentliche Sitzungen der Fachausschüsse / der Beiräte</w:t>
      </w:r>
    </w:p>
    <w:p w:rsidR="00D315B1" w:rsidRDefault="00D315B1" w:rsidP="00020F0C">
      <w:pPr>
        <w:ind w:right="-426"/>
        <w:jc w:val="center"/>
        <w:rPr>
          <w:b/>
          <w:bCs/>
          <w:sz w:val="23"/>
          <w:szCs w:val="23"/>
        </w:rPr>
      </w:pPr>
    </w:p>
    <w:p w:rsidR="00AD704D" w:rsidRDefault="00AD704D" w:rsidP="00020F0C">
      <w:pPr>
        <w:ind w:right="-426"/>
        <w:jc w:val="center"/>
        <w:rPr>
          <w:b/>
          <w:bCs/>
          <w:sz w:val="23"/>
          <w:szCs w:val="23"/>
        </w:rPr>
      </w:pPr>
    </w:p>
    <w:p w:rsidR="00AD704D" w:rsidRDefault="00AD704D" w:rsidP="00020F0C">
      <w:pPr>
        <w:ind w:right="-426"/>
        <w:jc w:val="center"/>
        <w:rPr>
          <w:b/>
          <w:bCs/>
          <w:sz w:val="23"/>
          <w:szCs w:val="23"/>
        </w:rPr>
      </w:pPr>
    </w:p>
    <w:p w:rsidR="00E47943" w:rsidRDefault="00E47943" w:rsidP="00E47943">
      <w:pPr>
        <w:ind w:right="-426"/>
        <w:rPr>
          <w:sz w:val="23"/>
          <w:szCs w:val="23"/>
        </w:rPr>
      </w:pPr>
      <w:r>
        <w:rPr>
          <w:sz w:val="23"/>
          <w:szCs w:val="23"/>
        </w:rPr>
        <w:t>Es finden folgende öffentliche Sitzungen der Fachausschüsse / de</w:t>
      </w:r>
      <w:r w:rsidR="00C47864">
        <w:rPr>
          <w:sz w:val="23"/>
          <w:szCs w:val="23"/>
        </w:rPr>
        <w:t>r</w:t>
      </w:r>
      <w:r>
        <w:rPr>
          <w:sz w:val="23"/>
          <w:szCs w:val="23"/>
        </w:rPr>
        <w:t xml:space="preserve"> Beir</w:t>
      </w:r>
      <w:r w:rsidR="00C47864">
        <w:rPr>
          <w:sz w:val="23"/>
          <w:szCs w:val="23"/>
        </w:rPr>
        <w:t>ä</w:t>
      </w:r>
      <w:r>
        <w:rPr>
          <w:sz w:val="23"/>
          <w:szCs w:val="23"/>
        </w:rPr>
        <w:t xml:space="preserve">te des </w:t>
      </w:r>
    </w:p>
    <w:p w:rsidR="0035346C" w:rsidRDefault="00E47943" w:rsidP="00E47943">
      <w:pPr>
        <w:ind w:right="-426"/>
        <w:rPr>
          <w:sz w:val="23"/>
          <w:szCs w:val="23"/>
        </w:rPr>
      </w:pPr>
      <w:r>
        <w:rPr>
          <w:sz w:val="23"/>
          <w:szCs w:val="23"/>
        </w:rPr>
        <w:t>Ostholsteinischen Kreistages statt:</w:t>
      </w:r>
    </w:p>
    <w:p w:rsidR="00D315B1" w:rsidRDefault="00D315B1" w:rsidP="00E47943">
      <w:pPr>
        <w:ind w:right="-426"/>
        <w:rPr>
          <w:sz w:val="23"/>
          <w:szCs w:val="23"/>
        </w:rPr>
      </w:pPr>
    </w:p>
    <w:p w:rsidR="00C33E1D" w:rsidRDefault="00C33E1D" w:rsidP="00E47943">
      <w:pPr>
        <w:ind w:right="-426"/>
        <w:rPr>
          <w:sz w:val="23"/>
          <w:szCs w:val="23"/>
        </w:rPr>
      </w:pPr>
      <w:bookmarkStart w:id="0" w:name="_GoBack"/>
      <w:bookmarkEnd w:id="0"/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3119"/>
      </w:tblGrid>
      <w:tr w:rsidR="00316EA8" w:rsidTr="00BF4591">
        <w:tc>
          <w:tcPr>
            <w:tcW w:w="3189" w:type="dxa"/>
          </w:tcPr>
          <w:p w:rsidR="00316EA8" w:rsidRDefault="00316EA8" w:rsidP="0084427B">
            <w:pPr>
              <w:rPr>
                <w:sz w:val="23"/>
                <w:szCs w:val="23"/>
              </w:rPr>
            </w:pPr>
          </w:p>
          <w:p w:rsidR="00316EA8" w:rsidRDefault="00AD704D" w:rsidP="008442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Hauptausschuss</w:t>
            </w:r>
          </w:p>
          <w:p w:rsidR="00316EA8" w:rsidRDefault="00316EA8" w:rsidP="0084427B">
            <w:pPr>
              <w:rPr>
                <w:sz w:val="23"/>
                <w:szCs w:val="23"/>
              </w:rPr>
            </w:pPr>
          </w:p>
          <w:p w:rsidR="00316EA8" w:rsidRDefault="00316EA8" w:rsidP="0084427B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316EA8" w:rsidRDefault="00316EA8" w:rsidP="0084427B">
            <w:pPr>
              <w:rPr>
                <w:b/>
                <w:bCs/>
                <w:sz w:val="23"/>
                <w:szCs w:val="23"/>
              </w:rPr>
            </w:pPr>
          </w:p>
          <w:p w:rsidR="00316EA8" w:rsidRDefault="00D315B1" w:rsidP="00AD704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AD704D">
              <w:rPr>
                <w:b/>
                <w:bCs/>
                <w:sz w:val="23"/>
                <w:szCs w:val="23"/>
              </w:rPr>
              <w:t>3</w:t>
            </w:r>
            <w:r w:rsidR="00316EA8">
              <w:rPr>
                <w:b/>
                <w:bCs/>
                <w:sz w:val="23"/>
                <w:szCs w:val="23"/>
              </w:rPr>
              <w:t>.0</w:t>
            </w:r>
            <w:r w:rsidR="00AD704D">
              <w:rPr>
                <w:b/>
                <w:bCs/>
                <w:sz w:val="23"/>
                <w:szCs w:val="23"/>
              </w:rPr>
              <w:t>6</w:t>
            </w:r>
            <w:r w:rsidR="00316EA8">
              <w:rPr>
                <w:b/>
                <w:bCs/>
                <w:sz w:val="23"/>
                <w:szCs w:val="23"/>
              </w:rPr>
              <w:t>.2017, 17.00 Uhr</w:t>
            </w:r>
          </w:p>
        </w:tc>
        <w:tc>
          <w:tcPr>
            <w:tcW w:w="3119" w:type="dxa"/>
          </w:tcPr>
          <w:p w:rsidR="00316EA8" w:rsidRDefault="00316EA8" w:rsidP="0071408D">
            <w:pPr>
              <w:rPr>
                <w:sz w:val="23"/>
                <w:szCs w:val="23"/>
              </w:rPr>
            </w:pPr>
          </w:p>
          <w:p w:rsidR="00316EA8" w:rsidRPr="00250DBA" w:rsidRDefault="00C33E1D" w:rsidP="00316EA8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Eutiner</w:t>
            </w:r>
            <w:proofErr w:type="spellEnd"/>
            <w:r>
              <w:rPr>
                <w:sz w:val="23"/>
                <w:szCs w:val="23"/>
              </w:rPr>
              <w:t xml:space="preserve"> Saal</w:t>
            </w:r>
          </w:p>
          <w:p w:rsidR="00316EA8" w:rsidRPr="00250DBA" w:rsidRDefault="00316EA8" w:rsidP="00316EA8">
            <w:pPr>
              <w:rPr>
                <w:sz w:val="23"/>
                <w:szCs w:val="23"/>
              </w:rPr>
            </w:pPr>
            <w:r w:rsidRPr="00250DBA">
              <w:rPr>
                <w:sz w:val="23"/>
                <w:szCs w:val="23"/>
              </w:rPr>
              <w:t>Raum Nr. 4</w:t>
            </w:r>
            <w:r w:rsidR="00C33E1D">
              <w:rPr>
                <w:sz w:val="23"/>
                <w:szCs w:val="23"/>
              </w:rPr>
              <w:t>75</w:t>
            </w:r>
          </w:p>
          <w:p w:rsidR="00316EA8" w:rsidRPr="00250DBA" w:rsidRDefault="00316EA8" w:rsidP="00316EA8">
            <w:pPr>
              <w:rPr>
                <w:sz w:val="23"/>
                <w:szCs w:val="23"/>
              </w:rPr>
            </w:pPr>
            <w:r w:rsidRPr="00250DBA">
              <w:rPr>
                <w:sz w:val="23"/>
                <w:szCs w:val="23"/>
              </w:rPr>
              <w:t>Kreishaus</w:t>
            </w:r>
          </w:p>
          <w:p w:rsidR="00316EA8" w:rsidRPr="00250DBA" w:rsidRDefault="00316EA8" w:rsidP="00316EA8">
            <w:pPr>
              <w:rPr>
                <w:sz w:val="23"/>
                <w:szCs w:val="23"/>
              </w:rPr>
            </w:pPr>
            <w:r w:rsidRPr="00250DBA">
              <w:rPr>
                <w:sz w:val="23"/>
                <w:szCs w:val="23"/>
              </w:rPr>
              <w:t>Lübecker Straße 41</w:t>
            </w:r>
          </w:p>
          <w:p w:rsidR="00316EA8" w:rsidRDefault="00316EA8" w:rsidP="00316EA8">
            <w:pPr>
              <w:rPr>
                <w:sz w:val="23"/>
                <w:szCs w:val="23"/>
              </w:rPr>
            </w:pPr>
            <w:r w:rsidRPr="00250DBA">
              <w:rPr>
                <w:sz w:val="23"/>
                <w:szCs w:val="23"/>
              </w:rPr>
              <w:t>23701 Eutin</w:t>
            </w:r>
          </w:p>
          <w:p w:rsidR="00C33E1D" w:rsidRDefault="00C33E1D" w:rsidP="00316EA8">
            <w:pPr>
              <w:rPr>
                <w:sz w:val="23"/>
                <w:szCs w:val="23"/>
              </w:rPr>
            </w:pPr>
          </w:p>
        </w:tc>
      </w:tr>
      <w:tr w:rsidR="00AD704D" w:rsidTr="00BF4591">
        <w:tc>
          <w:tcPr>
            <w:tcW w:w="3189" w:type="dxa"/>
          </w:tcPr>
          <w:p w:rsidR="00AD704D" w:rsidRDefault="00AD704D" w:rsidP="0084427B">
            <w:pPr>
              <w:rPr>
                <w:sz w:val="23"/>
                <w:szCs w:val="23"/>
              </w:rPr>
            </w:pPr>
          </w:p>
          <w:p w:rsidR="00AD704D" w:rsidRDefault="00AD704D" w:rsidP="008442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Gleichstellungsbeirat</w:t>
            </w:r>
          </w:p>
        </w:tc>
        <w:tc>
          <w:tcPr>
            <w:tcW w:w="3118" w:type="dxa"/>
          </w:tcPr>
          <w:p w:rsidR="00AD704D" w:rsidRDefault="00AD704D" w:rsidP="0084427B">
            <w:pPr>
              <w:rPr>
                <w:b/>
                <w:bCs/>
                <w:sz w:val="23"/>
                <w:szCs w:val="23"/>
              </w:rPr>
            </w:pPr>
          </w:p>
          <w:p w:rsidR="00AD704D" w:rsidRDefault="00AD704D" w:rsidP="0084427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27.06.2017, 16.00 Uhr</w:t>
            </w:r>
          </w:p>
        </w:tc>
        <w:tc>
          <w:tcPr>
            <w:tcW w:w="3119" w:type="dxa"/>
          </w:tcPr>
          <w:p w:rsidR="00AD704D" w:rsidRDefault="00AD704D" w:rsidP="0071408D">
            <w:pPr>
              <w:rPr>
                <w:sz w:val="23"/>
                <w:szCs w:val="23"/>
              </w:rPr>
            </w:pPr>
          </w:p>
          <w:p w:rsidR="00AD704D" w:rsidRDefault="00C33E1D" w:rsidP="007140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Bildungs- und Kulturzentrum</w:t>
            </w:r>
          </w:p>
          <w:p w:rsidR="00C33E1D" w:rsidRDefault="00C33E1D" w:rsidP="007140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</w:t>
            </w:r>
            <w:proofErr w:type="spellStart"/>
            <w:r>
              <w:rPr>
                <w:sz w:val="23"/>
                <w:szCs w:val="23"/>
              </w:rPr>
              <w:t>KulTour</w:t>
            </w:r>
            <w:proofErr w:type="spellEnd"/>
            <w:r>
              <w:rPr>
                <w:sz w:val="23"/>
                <w:szCs w:val="23"/>
              </w:rPr>
              <w:t>“</w:t>
            </w:r>
          </w:p>
          <w:p w:rsidR="00AD704D" w:rsidRDefault="00C33E1D" w:rsidP="007140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Göhler Straße 56</w:t>
            </w:r>
          </w:p>
          <w:p w:rsidR="00C33E1D" w:rsidRDefault="00C33E1D" w:rsidP="007140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23758 Oldenburg i.H.</w:t>
            </w:r>
          </w:p>
          <w:p w:rsidR="00AD704D" w:rsidRDefault="00AD704D" w:rsidP="0071408D">
            <w:pPr>
              <w:rPr>
                <w:sz w:val="23"/>
                <w:szCs w:val="23"/>
              </w:rPr>
            </w:pPr>
          </w:p>
        </w:tc>
      </w:tr>
    </w:tbl>
    <w:p w:rsidR="00D315B1" w:rsidRDefault="00D315B1">
      <w:pPr>
        <w:pStyle w:val="Textkrper3"/>
      </w:pPr>
    </w:p>
    <w:p w:rsidR="00AD704D" w:rsidRDefault="00AD704D">
      <w:pPr>
        <w:pStyle w:val="Textkrper3"/>
      </w:pPr>
    </w:p>
    <w:p w:rsidR="002D260C" w:rsidRDefault="00783B0E">
      <w:pPr>
        <w:pStyle w:val="Textkrper3"/>
      </w:pPr>
      <w:r>
        <w:t>Änderungen bleiben vorbehalten. Zu Beginn der Sitzung findet eine Einwohnerinnen- und Einwohnerfragestunde statt. Die Tagesordnungen und weitere Informationen erha</w:t>
      </w:r>
      <w:r>
        <w:t>l</w:t>
      </w:r>
      <w:r>
        <w:t>ten Sie beim zuständigen Fachdienst, den Sie unter der Telefonnummer 04521/788-0 erreichen. Ich weise darauf hin, dass jeder Fachausschuss / der Beirat beschließen kann, einzelne Tagesordnungspunkte in nichtöffentlicher Sitzung zu beraten.</w:t>
      </w:r>
    </w:p>
    <w:p w:rsidR="00165F89" w:rsidRDefault="00165F89">
      <w:pPr>
        <w:rPr>
          <w:sz w:val="23"/>
          <w:szCs w:val="23"/>
        </w:rPr>
      </w:pPr>
    </w:p>
    <w:p w:rsidR="002D260C" w:rsidRDefault="00783B0E">
      <w:pPr>
        <w:rPr>
          <w:sz w:val="23"/>
          <w:szCs w:val="23"/>
        </w:rPr>
      </w:pPr>
      <w:r>
        <w:rPr>
          <w:b/>
          <w:bCs/>
          <w:sz w:val="23"/>
          <w:szCs w:val="23"/>
        </w:rPr>
        <w:t>Kreis Ostholstein</w:t>
      </w:r>
    </w:p>
    <w:p w:rsidR="002D260C" w:rsidRDefault="00783B0E">
      <w:pPr>
        <w:rPr>
          <w:sz w:val="23"/>
          <w:szCs w:val="23"/>
        </w:rPr>
      </w:pPr>
      <w:r>
        <w:rPr>
          <w:sz w:val="23"/>
          <w:szCs w:val="23"/>
        </w:rPr>
        <w:t>Der Landrat</w:t>
      </w:r>
    </w:p>
    <w:p w:rsidR="007925A8" w:rsidRDefault="00783B0E" w:rsidP="00486C6A">
      <w:pPr>
        <w:tabs>
          <w:tab w:val="left" w:pos="1701"/>
          <w:tab w:val="left" w:pos="2268"/>
        </w:tabs>
        <w:rPr>
          <w:sz w:val="23"/>
          <w:szCs w:val="23"/>
        </w:rPr>
      </w:pPr>
      <w:r>
        <w:rPr>
          <w:sz w:val="23"/>
          <w:szCs w:val="23"/>
        </w:rPr>
        <w:t>Reinhard Sager</w:t>
      </w:r>
    </w:p>
    <w:sectPr w:rsidR="007925A8" w:rsidSect="006C040E">
      <w:pgSz w:w="11907" w:h="16840" w:code="9"/>
      <w:pgMar w:top="96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0E97"/>
    <w:multiLevelType w:val="singleLevel"/>
    <w:tmpl w:val="BF9E98D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0080133"/>
    <w:multiLevelType w:val="hybridMultilevel"/>
    <w:tmpl w:val="A5A2A7FA"/>
    <w:lvl w:ilvl="0" w:tplc="CB7A94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0E"/>
    <w:rsid w:val="00020F0C"/>
    <w:rsid w:val="00075174"/>
    <w:rsid w:val="00077E7E"/>
    <w:rsid w:val="000B337E"/>
    <w:rsid w:val="000B4B10"/>
    <w:rsid w:val="000B5B08"/>
    <w:rsid w:val="000D20BB"/>
    <w:rsid w:val="000E3246"/>
    <w:rsid w:val="00165F89"/>
    <w:rsid w:val="00186AC3"/>
    <w:rsid w:val="001A15EF"/>
    <w:rsid w:val="001A2C14"/>
    <w:rsid w:val="001C7E96"/>
    <w:rsid w:val="001E352C"/>
    <w:rsid w:val="001F25B3"/>
    <w:rsid w:val="00210EAA"/>
    <w:rsid w:val="00212C52"/>
    <w:rsid w:val="00250DBA"/>
    <w:rsid w:val="00294F2E"/>
    <w:rsid w:val="00295CA4"/>
    <w:rsid w:val="002B366F"/>
    <w:rsid w:val="002C20F4"/>
    <w:rsid w:val="002D260C"/>
    <w:rsid w:val="002F0C68"/>
    <w:rsid w:val="00316EA8"/>
    <w:rsid w:val="0035346C"/>
    <w:rsid w:val="00372529"/>
    <w:rsid w:val="003725A6"/>
    <w:rsid w:val="00390F9A"/>
    <w:rsid w:val="003A7016"/>
    <w:rsid w:val="003D78BB"/>
    <w:rsid w:val="003E141D"/>
    <w:rsid w:val="003E2415"/>
    <w:rsid w:val="003E3DFB"/>
    <w:rsid w:val="003F2DE4"/>
    <w:rsid w:val="00465360"/>
    <w:rsid w:val="00486C6A"/>
    <w:rsid w:val="004C07B4"/>
    <w:rsid w:val="00575CE2"/>
    <w:rsid w:val="0058075D"/>
    <w:rsid w:val="005811A5"/>
    <w:rsid w:val="005C6C3F"/>
    <w:rsid w:val="005D58FA"/>
    <w:rsid w:val="005E2C04"/>
    <w:rsid w:val="006002AE"/>
    <w:rsid w:val="00631467"/>
    <w:rsid w:val="00632A31"/>
    <w:rsid w:val="00650E35"/>
    <w:rsid w:val="0065689A"/>
    <w:rsid w:val="006748F2"/>
    <w:rsid w:val="006B2ED3"/>
    <w:rsid w:val="006B503B"/>
    <w:rsid w:val="006C040E"/>
    <w:rsid w:val="006D3E0B"/>
    <w:rsid w:val="006D66BF"/>
    <w:rsid w:val="006E06D8"/>
    <w:rsid w:val="006E65E1"/>
    <w:rsid w:val="00705DB7"/>
    <w:rsid w:val="0071408D"/>
    <w:rsid w:val="00730685"/>
    <w:rsid w:val="00740F09"/>
    <w:rsid w:val="00762BE2"/>
    <w:rsid w:val="00777A6D"/>
    <w:rsid w:val="00783B0E"/>
    <w:rsid w:val="007925A8"/>
    <w:rsid w:val="007A3FD8"/>
    <w:rsid w:val="007A4A63"/>
    <w:rsid w:val="007B144C"/>
    <w:rsid w:val="00806E36"/>
    <w:rsid w:val="00811174"/>
    <w:rsid w:val="0084427B"/>
    <w:rsid w:val="00884E77"/>
    <w:rsid w:val="008911ED"/>
    <w:rsid w:val="008D5460"/>
    <w:rsid w:val="008E12EA"/>
    <w:rsid w:val="00900653"/>
    <w:rsid w:val="009115CA"/>
    <w:rsid w:val="00920137"/>
    <w:rsid w:val="009718E2"/>
    <w:rsid w:val="00993704"/>
    <w:rsid w:val="009A6D59"/>
    <w:rsid w:val="009C3530"/>
    <w:rsid w:val="009D088C"/>
    <w:rsid w:val="009E7301"/>
    <w:rsid w:val="009F5DE1"/>
    <w:rsid w:val="00A20FFA"/>
    <w:rsid w:val="00A33A6A"/>
    <w:rsid w:val="00A73A00"/>
    <w:rsid w:val="00AA315A"/>
    <w:rsid w:val="00AC072B"/>
    <w:rsid w:val="00AD4727"/>
    <w:rsid w:val="00AD704D"/>
    <w:rsid w:val="00B07825"/>
    <w:rsid w:val="00B16118"/>
    <w:rsid w:val="00B609D0"/>
    <w:rsid w:val="00B671E3"/>
    <w:rsid w:val="00BA4B50"/>
    <w:rsid w:val="00BF4591"/>
    <w:rsid w:val="00C01DDD"/>
    <w:rsid w:val="00C03DC4"/>
    <w:rsid w:val="00C14B15"/>
    <w:rsid w:val="00C310DC"/>
    <w:rsid w:val="00C33E1D"/>
    <w:rsid w:val="00C41597"/>
    <w:rsid w:val="00C47864"/>
    <w:rsid w:val="00C57F4C"/>
    <w:rsid w:val="00CA27EF"/>
    <w:rsid w:val="00CD157A"/>
    <w:rsid w:val="00CF3E0D"/>
    <w:rsid w:val="00D209FC"/>
    <w:rsid w:val="00D315B1"/>
    <w:rsid w:val="00D36E58"/>
    <w:rsid w:val="00D46BFE"/>
    <w:rsid w:val="00D819E6"/>
    <w:rsid w:val="00D92F19"/>
    <w:rsid w:val="00D96882"/>
    <w:rsid w:val="00DA0D04"/>
    <w:rsid w:val="00DF54BF"/>
    <w:rsid w:val="00E01806"/>
    <w:rsid w:val="00E07952"/>
    <w:rsid w:val="00E12766"/>
    <w:rsid w:val="00E25EB0"/>
    <w:rsid w:val="00E318AF"/>
    <w:rsid w:val="00E438BB"/>
    <w:rsid w:val="00E43A4A"/>
    <w:rsid w:val="00E47943"/>
    <w:rsid w:val="00E63BE8"/>
    <w:rsid w:val="00E65E91"/>
    <w:rsid w:val="00ED227F"/>
    <w:rsid w:val="00F34859"/>
    <w:rsid w:val="00F3622F"/>
    <w:rsid w:val="00FA7374"/>
    <w:rsid w:val="00FE5082"/>
    <w:rsid w:val="00FF2359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line="36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2"/>
      <w:szCs w:val="22"/>
    </w:rPr>
  </w:style>
  <w:style w:type="paragraph" w:styleId="Textkrper">
    <w:name w:val="Body Text"/>
    <w:basedOn w:val="Standard"/>
    <w:link w:val="TextkrperZchn"/>
    <w:uiPriority w:val="99"/>
    <w:semiHidden/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uiPriority w:val="99"/>
    <w:semiHidden/>
    <w:rPr>
      <w:sz w:val="20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Arial"/>
      <w:sz w:val="22"/>
      <w:szCs w:val="22"/>
    </w:rPr>
  </w:style>
  <w:style w:type="paragraph" w:styleId="Textkrper3">
    <w:name w:val="Body Text 3"/>
    <w:basedOn w:val="Standard"/>
    <w:link w:val="Textkrper3Zchn"/>
    <w:uiPriority w:val="99"/>
    <w:semiHidden/>
    <w:rPr>
      <w:sz w:val="23"/>
      <w:szCs w:val="23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ascii="Arial" w:hAnsi="Arial" w:cs="Arial"/>
      <w:sz w:val="16"/>
      <w:szCs w:val="16"/>
    </w:rPr>
  </w:style>
  <w:style w:type="paragraph" w:styleId="Blocktext">
    <w:name w:val="Block Text"/>
    <w:basedOn w:val="Standard"/>
    <w:uiPriority w:val="99"/>
    <w:semiHidden/>
    <w:pPr>
      <w:ind w:left="426" w:right="-426" w:hanging="426"/>
    </w:pPr>
    <w:rPr>
      <w:sz w:val="23"/>
      <w:szCs w:val="2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F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A3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line="36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2"/>
      <w:szCs w:val="22"/>
    </w:rPr>
  </w:style>
  <w:style w:type="paragraph" w:styleId="Textkrper">
    <w:name w:val="Body Text"/>
    <w:basedOn w:val="Standard"/>
    <w:link w:val="TextkrperZchn"/>
    <w:uiPriority w:val="99"/>
    <w:semiHidden/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uiPriority w:val="99"/>
    <w:semiHidden/>
    <w:rPr>
      <w:sz w:val="20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Arial"/>
      <w:sz w:val="22"/>
      <w:szCs w:val="22"/>
    </w:rPr>
  </w:style>
  <w:style w:type="paragraph" w:styleId="Textkrper3">
    <w:name w:val="Body Text 3"/>
    <w:basedOn w:val="Standard"/>
    <w:link w:val="Textkrper3Zchn"/>
    <w:uiPriority w:val="99"/>
    <w:semiHidden/>
    <w:rPr>
      <w:sz w:val="23"/>
      <w:szCs w:val="23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ascii="Arial" w:hAnsi="Arial" w:cs="Arial"/>
      <w:sz w:val="16"/>
      <w:szCs w:val="16"/>
    </w:rPr>
  </w:style>
  <w:style w:type="paragraph" w:styleId="Blocktext">
    <w:name w:val="Block Text"/>
    <w:basedOn w:val="Standard"/>
    <w:uiPriority w:val="99"/>
    <w:semiHidden/>
    <w:pPr>
      <w:ind w:left="426" w:right="-426" w:hanging="426"/>
    </w:pPr>
    <w:rPr>
      <w:sz w:val="23"/>
      <w:szCs w:val="2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F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A3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66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2239-88C2-45F9-BFA8-8A007461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1CD59EC7</Template>
  <TotalTime>0</TotalTime>
  <Pages>1</Pages>
  <Words>106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Kreisverwaltung Ostholstein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Kreis Ostholstein</dc:creator>
  <cp:lastModifiedBy>Koch, Gabriele</cp:lastModifiedBy>
  <cp:revision>3</cp:revision>
  <cp:lastPrinted>2016-09-05T12:48:00Z</cp:lastPrinted>
  <dcterms:created xsi:type="dcterms:W3CDTF">2017-06-01T05:05:00Z</dcterms:created>
  <dcterms:modified xsi:type="dcterms:W3CDTF">2017-06-02T05:00:00Z</dcterms:modified>
</cp:coreProperties>
</file>